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事业单位开具缺编证明卡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一、纸质材料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（一）人员调动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《兰州市事业单位新增在编人员花名册》一式两份；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编办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eastAsia="仿宋_GB2312"/>
          <w:sz w:val="32"/>
          <w:szCs w:val="32"/>
        </w:rPr>
        <w:t>盖章的《兰州市事业单位编制使用申请表》原件；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组织人事部门开出的《干部调动介绍信》、主管部门开出的《调动介绍信》和《工资转移介绍信》复印件；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（二）公开招考、人才引进、事业单位公开招聘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《兰州市事业单位新增在编人员花名册》一式两份；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2.人社、组织部门关于招聘的文件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3.事业单位公开招聘审批表或录用审批表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组织人事部门开出的《干部调动介绍信》、主管部门开出的《调动介绍信》和《工资转移介绍信》复印件；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电子编制证操作流程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业务申报栏</w:t>
      </w:r>
      <w:r>
        <w:rPr>
          <w:rFonts w:hint="eastAsia" w:ascii="仿宋_GB2312" w:eastAsia="仿宋_GB2312"/>
          <w:sz w:val="32"/>
          <w:szCs w:val="32"/>
        </w:rPr>
        <w:t>填报</w:t>
      </w:r>
      <w:r>
        <w:rPr>
          <w:rFonts w:hint="eastAsia" w:ascii="仿宋_GB2312" w:eastAsia="仿宋_GB2312"/>
          <w:sz w:val="32"/>
          <w:szCs w:val="32"/>
          <w:lang w:eastAsia="zh-CN"/>
        </w:rPr>
        <w:t>“编制使用核准”</w:t>
      </w:r>
      <w:r>
        <w:rPr>
          <w:rFonts w:hint="eastAsia" w:ascii="仿宋_GB2312" w:eastAsia="仿宋_GB2312"/>
          <w:sz w:val="32"/>
          <w:szCs w:val="32"/>
        </w:rPr>
        <w:t>业务</w:t>
      </w:r>
      <w:r>
        <w:rPr>
          <w:rFonts w:hint="eastAsia" w:ascii="仿宋_GB2312" w:eastAsia="仿宋_GB2312"/>
          <w:sz w:val="32"/>
          <w:szCs w:val="32"/>
          <w:lang w:eastAsia="zh-CN"/>
        </w:rPr>
        <w:t>，根据提示上传相关附件（编制使用申请所需纸质材料均作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为附件上传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公文传输系统内网</w:t>
      </w:r>
      <w:r>
        <w:rPr>
          <w:rFonts w:hint="eastAsia" w:ascii="仿宋_GB2312" w:eastAsia="仿宋_GB2312"/>
          <w:sz w:val="32"/>
          <w:szCs w:val="32"/>
        </w:rPr>
        <w:t>业务上报后，</w:t>
      </w:r>
      <w:r>
        <w:rPr>
          <w:rFonts w:hint="eastAsia" w:ascii="仿宋_GB2312" w:eastAsia="仿宋_GB2312"/>
          <w:sz w:val="32"/>
          <w:szCs w:val="32"/>
          <w:lang w:eastAsia="zh-CN"/>
        </w:rPr>
        <w:t>致电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4659185或qq联系</w:t>
      </w:r>
      <w:r>
        <w:rPr>
          <w:rFonts w:hint="eastAsia" w:ascii="仿宋_GB2312" w:eastAsia="仿宋_GB2312"/>
          <w:sz w:val="32"/>
          <w:szCs w:val="32"/>
          <w:lang w:eastAsia="zh-CN"/>
        </w:rPr>
        <w:t>，通过审核，公文传输系统内网同步更新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业务申报栏</w:t>
      </w:r>
      <w:r>
        <w:rPr>
          <w:rFonts w:hint="eastAsia" w:ascii="仿宋_GB2312" w:eastAsia="仿宋_GB2312"/>
          <w:sz w:val="32"/>
          <w:szCs w:val="32"/>
        </w:rPr>
        <w:t>填报</w:t>
      </w:r>
      <w:r>
        <w:rPr>
          <w:rFonts w:hint="eastAsia" w:ascii="仿宋_GB2312" w:eastAsia="仿宋_GB2312"/>
          <w:sz w:val="32"/>
          <w:szCs w:val="32"/>
          <w:lang w:eastAsia="zh-CN"/>
        </w:rPr>
        <w:t>“人员入编管理”</w:t>
      </w:r>
      <w:r>
        <w:rPr>
          <w:rFonts w:hint="eastAsia" w:ascii="仿宋_GB2312" w:eastAsia="仿宋_GB2312"/>
          <w:sz w:val="32"/>
          <w:szCs w:val="32"/>
        </w:rPr>
        <w:t>业务</w:t>
      </w:r>
      <w:r>
        <w:rPr>
          <w:rFonts w:hint="eastAsia" w:ascii="仿宋_GB2312" w:eastAsia="仿宋_GB2312"/>
          <w:sz w:val="32"/>
          <w:szCs w:val="32"/>
          <w:lang w:eastAsia="zh-CN"/>
        </w:rPr>
        <w:t>，根据提示上传相关附件（开具缺编证明卡所需纸质材料均作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为附件上传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公文传输系统内网</w:t>
      </w:r>
      <w:r>
        <w:rPr>
          <w:rFonts w:hint="eastAsia" w:ascii="仿宋_GB2312" w:eastAsia="仿宋_GB2312"/>
          <w:sz w:val="32"/>
          <w:szCs w:val="32"/>
        </w:rPr>
        <w:t>业务上报后，同步</w:t>
      </w:r>
      <w:r>
        <w:rPr>
          <w:rFonts w:hint="eastAsia" w:ascii="仿宋_GB2312" w:eastAsia="仿宋_GB2312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>纸质材料</w:t>
      </w:r>
      <w:r>
        <w:rPr>
          <w:rFonts w:hint="eastAsia" w:ascii="仿宋_GB2312" w:eastAsia="仿宋_GB2312"/>
          <w:sz w:val="32"/>
          <w:szCs w:val="32"/>
          <w:lang w:eastAsia="zh-CN"/>
        </w:rPr>
        <w:t>，前来开具缺编证明卡，公文传输系统内网同步更新，业务办结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备注：所需表格均在群文件“事业科所需表格”中，已按照相关业务进行分类，请下载填写。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6DDA"/>
    <w:rsid w:val="00191B50"/>
    <w:rsid w:val="00456DDA"/>
    <w:rsid w:val="00A91DAA"/>
    <w:rsid w:val="00AD4A9F"/>
    <w:rsid w:val="00BF4815"/>
    <w:rsid w:val="00D2280B"/>
    <w:rsid w:val="0F11049F"/>
    <w:rsid w:val="11276289"/>
    <w:rsid w:val="14DD2D19"/>
    <w:rsid w:val="16285D89"/>
    <w:rsid w:val="1E9C55F2"/>
    <w:rsid w:val="214F0890"/>
    <w:rsid w:val="22DF612E"/>
    <w:rsid w:val="24A7379A"/>
    <w:rsid w:val="268C1754"/>
    <w:rsid w:val="2841095B"/>
    <w:rsid w:val="2A7334BB"/>
    <w:rsid w:val="2AE3742C"/>
    <w:rsid w:val="2C2567AF"/>
    <w:rsid w:val="2CE16B4F"/>
    <w:rsid w:val="3CC30173"/>
    <w:rsid w:val="3FB13DA9"/>
    <w:rsid w:val="464F7968"/>
    <w:rsid w:val="4810700B"/>
    <w:rsid w:val="49191E96"/>
    <w:rsid w:val="502B7B00"/>
    <w:rsid w:val="579E4469"/>
    <w:rsid w:val="57AA4FB9"/>
    <w:rsid w:val="598837BB"/>
    <w:rsid w:val="5BF21BFA"/>
    <w:rsid w:val="610200F1"/>
    <w:rsid w:val="63625DB0"/>
    <w:rsid w:val="639129CE"/>
    <w:rsid w:val="6436344E"/>
    <w:rsid w:val="67B648D9"/>
    <w:rsid w:val="6CAE058F"/>
    <w:rsid w:val="73003A2A"/>
    <w:rsid w:val="766F6F33"/>
    <w:rsid w:val="7D0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1</TotalTime>
  <ScaleCrop>false</ScaleCrop>
  <LinksUpToDate>false</LinksUpToDate>
  <CharactersWithSpaces>203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2017-02-13T05:23:00Z</dcterms:created>
  <dc:creator>305-2</dc:creator>
  <cp:lastModifiedBy>彭蓬</cp:lastModifiedBy>
  <dcterms:modified xsi:type="dcterms:W3CDTF">2020-09-01T01:44:40Z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